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16" w:type="dxa"/>
        <w:tblInd w:w="91" w:type="dxa"/>
        <w:tblLook w:val="04A0"/>
      </w:tblPr>
      <w:tblGrid>
        <w:gridCol w:w="620"/>
        <w:gridCol w:w="4075"/>
        <w:gridCol w:w="1418"/>
        <w:gridCol w:w="620"/>
        <w:gridCol w:w="720"/>
        <w:gridCol w:w="1480"/>
        <w:gridCol w:w="840"/>
        <w:gridCol w:w="1443"/>
      </w:tblGrid>
      <w:tr w:rsidR="004D3A65" w:rsidTr="004D3A65">
        <w:trPr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</w:rPr>
            </w:pPr>
            <w:bookmarkStart w:id="0" w:name="RANGE!A1:H343"/>
            <w:bookmarkEnd w:id="0"/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65" w:rsidRDefault="004D3A65"/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  № 6</w:t>
            </w:r>
          </w:p>
        </w:tc>
      </w:tr>
      <w:tr w:rsidR="004D3A65" w:rsidTr="004D3A65">
        <w:trPr>
          <w:trHeight w:val="289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A65" w:rsidRDefault="004D3A65">
            <w:pPr>
              <w:rPr>
                <w:rFonts w:ascii="Arial CYR" w:hAnsi="Arial CYR" w:cs="Arial CYR"/>
              </w:rPr>
            </w:pP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A65" w:rsidRDefault="004D3A65"/>
        </w:tc>
        <w:tc>
          <w:tcPr>
            <w:tcW w:w="6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65" w:rsidRDefault="004D3A65">
            <w:r>
              <w:t xml:space="preserve">                             к  решению Совета Пригородного сельского  </w:t>
            </w:r>
          </w:p>
        </w:tc>
      </w:tr>
      <w:tr w:rsidR="004D3A65" w:rsidTr="004D3A65">
        <w:trPr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A65" w:rsidRDefault="004D3A65">
            <w:pPr>
              <w:rPr>
                <w:rFonts w:ascii="Arial CYR" w:hAnsi="Arial CYR" w:cs="Arial CYR"/>
              </w:rPr>
            </w:pP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A65" w:rsidRDefault="004D3A65">
            <w:pPr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65" w:rsidRDefault="004D3A65">
            <w:r>
              <w:t xml:space="preserve"> </w:t>
            </w: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поселения Крымского района </w:t>
            </w:r>
          </w:p>
        </w:tc>
      </w:tr>
      <w:tr w:rsidR="004D3A65" w:rsidTr="004D3A65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65" w:rsidRDefault="004D3A65" w:rsidP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22.12.2015 №50 </w:t>
            </w:r>
          </w:p>
        </w:tc>
      </w:tr>
      <w:tr w:rsidR="004D3A65" w:rsidTr="004D3A65">
        <w:trPr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Ведомственная  структура расходов бюджета  Пригородного сельского поселения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D3A65" w:rsidTr="004D3A65">
        <w:trPr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5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Крымского района  на 2016 год</w:t>
            </w:r>
          </w:p>
        </w:tc>
      </w:tr>
      <w:tr w:rsidR="004D3A65" w:rsidTr="004D3A65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(тыс.рублей)</w:t>
            </w:r>
          </w:p>
        </w:tc>
      </w:tr>
      <w:tr w:rsidR="004D3A65" w:rsidTr="004D3A65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Вед.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4D3A65" w:rsidTr="004D3A65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D3A65" w:rsidTr="004D3A65">
        <w:trPr>
          <w:trHeight w:val="2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D3A65" w:rsidTr="004D3A65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15202,4</w:t>
            </w:r>
          </w:p>
        </w:tc>
      </w:tr>
      <w:tr w:rsidR="004D3A65" w:rsidTr="004D3A65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5189,9</w:t>
            </w:r>
          </w:p>
        </w:tc>
      </w:tr>
      <w:tr w:rsidR="004D3A65" w:rsidTr="004D3A65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</w:tr>
      <w:tr w:rsidR="004D3A65" w:rsidTr="004D3A65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Высшее должностное лицо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501 00 00190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</w:tr>
      <w:tr w:rsidR="004D3A65" w:rsidTr="004D3A65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501 00 00190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650,0</w:t>
            </w:r>
          </w:p>
        </w:tc>
      </w:tr>
      <w:tr w:rsidR="004D3A65" w:rsidTr="004D3A65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4324,9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администрации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4321,1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администрации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4309,1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511 00 00190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4309,1</w:t>
            </w:r>
          </w:p>
        </w:tc>
      </w:tr>
      <w:tr w:rsidR="004D3A65" w:rsidTr="004D3A65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511 00 00190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3654,0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511 00 00190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налогов.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сборов и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</w:tr>
      <w:tr w:rsidR="004D3A65" w:rsidTr="004D3A65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поселений согласно заключенных соглашений по водоснабжению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обеспечению функций муниципальных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516 00 00190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516 00 00190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</w:tr>
      <w:tr w:rsidR="004D3A65" w:rsidTr="004D3A65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3,8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</w:tr>
      <w:tr w:rsidR="004D3A65" w:rsidTr="004D3A65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673 00 60190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4D3A65" w:rsidTr="004D3A65">
        <w:trPr>
          <w:trHeight w:val="4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513 00 20590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513 00 20590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195,0</w:t>
            </w:r>
          </w:p>
        </w:tc>
      </w:tr>
      <w:tr w:rsidR="004D3A65" w:rsidTr="004D3A65">
        <w:trPr>
          <w:trHeight w:val="11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 "Муниципальная политика и развитие гражданского общества Пригородного  сельского поселения Крымского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4D3A65" w:rsidTr="004D3A65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Совершенствование механизмов управления развитием Пригородного сельского поселения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D3A65" w:rsidTr="004D3A65">
        <w:trPr>
          <w:trHeight w:val="16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Повышение эффективности работы ОМС, органов  территориального общественного самоуправления Пригородного сельского поселения по решению вопросов местного значения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162  02 10030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D3A65" w:rsidTr="004D3A65">
        <w:trPr>
          <w:trHeight w:val="16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Реализация мероприятий  поддержки  деятельности территориального общественного самоуправления на территории Пригородного сельского поселения Крымского района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162  02 10030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162  02 10030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190,4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190,4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190,4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устойчивого исполнения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190,4</w:t>
            </w:r>
          </w:p>
        </w:tc>
      </w:tr>
      <w:tr w:rsidR="004D3A65" w:rsidTr="004D3A65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190,4</w:t>
            </w:r>
          </w:p>
        </w:tc>
      </w:tr>
      <w:tr w:rsidR="004D3A65" w:rsidTr="004D3A65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190,4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790,0</w:t>
            </w:r>
          </w:p>
        </w:tc>
      </w:tr>
      <w:tr w:rsidR="004D3A65" w:rsidTr="004D3A65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Защита населения и территории от последствий ЧС природного и техногенного </w:t>
            </w:r>
            <w:r w:rsidR="004C183D">
              <w:rPr>
                <w:sz w:val="20"/>
                <w:szCs w:val="20"/>
              </w:rPr>
              <w:t>характера, гражданская</w:t>
            </w:r>
            <w:r>
              <w:rPr>
                <w:sz w:val="20"/>
                <w:szCs w:val="20"/>
              </w:rPr>
              <w:t xml:space="preserve">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4D3A65" w:rsidTr="004D3A65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Пригородного сельского поселения Крымского района"Обеспечение безопасности  Пригородного  сельского поселения Крымского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4D3A65" w:rsidTr="004D3A65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 по предупреждению и ликвидации последствий чрезвычайных ситуаций, стихийных бедствий и их последствий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4D3A65" w:rsidTr="004D3A65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 ситуаций и стихийных бедствий, природного  и техногенного  характера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091 01 10540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091 01 10540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4D3A65" w:rsidTr="004D3A65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190,0</w:t>
            </w:r>
          </w:p>
        </w:tc>
      </w:tr>
      <w:tr w:rsidR="004D3A65" w:rsidTr="004D3A65">
        <w:trPr>
          <w:trHeight w:val="10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Повышение эффективности мер, направленных на  обеспечение общественной безопасности, укреплению правопорядка  и профилактики нарушений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4D3A65" w:rsidTr="004D3A65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укреплению правопорядка, профилактика  правонарушений, усиление борьбы с преступностью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094 01 09560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4D3A65" w:rsidTr="004D3A65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094 01 09560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4D3A65" w:rsidTr="004D3A65">
        <w:trPr>
          <w:trHeight w:val="9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 "Обеспечение безопасности  Пригородного  сельского поселения Крымского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4D3A65" w:rsidTr="004D3A65">
        <w:trPr>
          <w:trHeight w:val="12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Информационно- пропагандистское сопровождение антитеррористической деятельности на территории Пригородного сельского поселения Крымского района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095 01 00000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4D3A65" w:rsidTr="004D3A65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Мероприятия по профилактике по терроризма и экстремизма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095 01 10110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</w:tr>
      <w:tr w:rsidR="004D3A65" w:rsidTr="004D3A65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095 01 10110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10,0</w:t>
            </w:r>
          </w:p>
        </w:tc>
      </w:tr>
      <w:tr w:rsidR="004D3A65" w:rsidTr="004D3A65">
        <w:trPr>
          <w:trHeight w:val="11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«Обеспечение пожарной безопасности на территории Пригородного сельского поселения Крымского района»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4D3A65" w:rsidTr="004D3A65">
        <w:trPr>
          <w:trHeight w:val="6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Пожарная безопасность в Пригородном сельском поселении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4D3A65" w:rsidTr="004D3A65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мероприятий по совершенствованию противопожарной защиты населения Пригородного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092 10 00000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4D3A65" w:rsidTr="004D3A65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пожарной безопасности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092 01 10280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4D3A65" w:rsidTr="004D3A65">
        <w:trPr>
          <w:trHeight w:val="7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092 01 10280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4D3A65" w:rsidTr="004D3A65">
        <w:trPr>
          <w:trHeight w:val="1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«Противодействие наркомании и незаконному обороту наркотических средств, психотропных веществ и их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прекурсоров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в Пригородном сельском поселении Крымского района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211 00 10120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211 00 10120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1776,0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1663,0</w:t>
            </w:r>
          </w:p>
        </w:tc>
      </w:tr>
      <w:tr w:rsidR="004D3A65" w:rsidTr="004D3A65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"Комплексное и устойчивое развитие  Пригородного  сельского поселения в сфере </w:t>
            </w:r>
            <w:r w:rsidR="004C183D">
              <w:rPr>
                <w:b/>
                <w:bCs/>
                <w:sz w:val="20"/>
                <w:szCs w:val="20"/>
              </w:rPr>
              <w:t>строительства, архитектуры</w:t>
            </w:r>
            <w:r>
              <w:rPr>
                <w:b/>
                <w:bCs/>
                <w:sz w:val="20"/>
                <w:szCs w:val="20"/>
              </w:rPr>
              <w:t xml:space="preserve"> и дорожного хозяйства"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1663,0</w:t>
            </w:r>
          </w:p>
        </w:tc>
      </w:tr>
      <w:tr w:rsidR="004D3A65" w:rsidTr="004D3A65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ремонт автомобильных дорог 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1663,0</w:t>
            </w:r>
          </w:p>
        </w:tc>
      </w:tr>
      <w:tr w:rsidR="004D3A65" w:rsidTr="004D3A65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мероприятий по увеличению протяженности автомобильных дорог местного значения на территории Пригородного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1663,0</w:t>
            </w:r>
          </w:p>
        </w:tc>
      </w:tr>
      <w:tr w:rsidR="004D3A65" w:rsidTr="004D3A65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ремонт автомобильных дорог общего пользования населенных пунктов за счет местных </w:t>
            </w:r>
            <w:r w:rsidR="004C183D">
              <w:rPr>
                <w:sz w:val="20"/>
                <w:szCs w:val="20"/>
              </w:rPr>
              <w:t>средств, софинансирование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062 01 10340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062 01 10340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113,0</w:t>
            </w:r>
          </w:p>
        </w:tc>
      </w:tr>
      <w:tr w:rsidR="004D3A65" w:rsidTr="004D3A65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 "Комплексное и устойчивое развитие  Пригородного  сельского поселения в сфере строительства,</w:t>
            </w:r>
            <w:r w:rsidR="004C183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архитектуры и дорожного хозяйства"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градостроительной и  землеустроительной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064 00 11020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064 00 11020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D3A65" w:rsidTr="004D3A65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"Поддержка малого и среднего предпринимательства в Пригородном сельском поселении Крымского района  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</w:t>
            </w:r>
          </w:p>
        </w:tc>
      </w:tr>
      <w:tr w:rsidR="004D3A65" w:rsidTr="004D3A65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Муниципальная  поддержка малого и среднего предпринимательства в   поселении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D3A65" w:rsidTr="004D3A65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информационной, правовой и консультационной поддержки малого и среднего предпринимательства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субъектов малого и среднего бизнеса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141 01 10040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141 01 10040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1204,1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4D3A65" w:rsidTr="004D3A65">
        <w:trPr>
          <w:trHeight w:val="10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водоснабжения  населенных пунктов Пригородного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D3A65" w:rsidTr="004D3A65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Проведение комплекса мероприятий по модернизации, строительству, реконструкции и ремонту объектов водоснабжения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131 01 10770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131 01 10770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1154,1</w:t>
            </w:r>
          </w:p>
        </w:tc>
      </w:tr>
      <w:tr w:rsidR="004D3A65" w:rsidTr="004D3A65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1154,1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 территории Пригородного сельского поселения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1154,1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уровня благоустройства населенных пунктов Пригородного сельского поселения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1567,1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C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  <w:r w:rsidR="004D3A65">
              <w:rPr>
                <w:sz w:val="20"/>
                <w:szCs w:val="20"/>
              </w:rPr>
              <w:t xml:space="preserve"> по уличному освещению территории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192 01 10370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192 01 10370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озеленению территории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192 01 10380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192 01 10380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192 01 10390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167,1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 w:rsidP="004C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192 01 10390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167,1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 экономическое развитие малых хуторов Пригородного 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193 00 00000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Прочее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193  00 10390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193  00 10390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4D3A65" w:rsidTr="004D3A65">
        <w:trPr>
          <w:trHeight w:val="7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программа"Молодежь Пригородного сельского поселения Крымского района"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4D3A65" w:rsidTr="004D3A65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в области программы реализации государственной молодежной политики в Пригородном сельском </w:t>
            </w:r>
            <w:r>
              <w:rPr>
                <w:sz w:val="20"/>
                <w:szCs w:val="20"/>
              </w:rPr>
              <w:lastRenderedPageBreak/>
              <w:t>поселении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151 01 10000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151 01 10900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151 01 10900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5250,0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D3A65" w:rsidTr="004D3A65">
        <w:trPr>
          <w:trHeight w:val="7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  Пригородного  сельского поселения Крымского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5250,0</w:t>
            </w:r>
          </w:p>
        </w:tc>
      </w:tr>
      <w:tr w:rsidR="004D3A65" w:rsidTr="004D3A65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деятельности муниципальных учреждений отрасли "</w:t>
            </w:r>
            <w:r w:rsidR="004C183D">
              <w:rPr>
                <w:sz w:val="20"/>
                <w:szCs w:val="20"/>
              </w:rPr>
              <w:t>Культура, искусство</w:t>
            </w:r>
            <w:r>
              <w:rPr>
                <w:sz w:val="20"/>
                <w:szCs w:val="20"/>
              </w:rPr>
              <w:t xml:space="preserve"> и кинематография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102  02 00000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4100,0</w:t>
            </w:r>
          </w:p>
        </w:tc>
      </w:tr>
      <w:tr w:rsidR="004D3A65" w:rsidTr="004D3A65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бюджетным учреждениям 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102  02 00590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700,0</w:t>
            </w:r>
          </w:p>
        </w:tc>
      </w:tr>
      <w:tr w:rsidR="004D3A65" w:rsidTr="004D3A65">
        <w:trPr>
          <w:trHeight w:val="10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Совершенствование деятельности муниципальных учреждений по организации библиотечного обслуживания  населения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4D3A65" w:rsidTr="004D3A65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бюджетным учреждениям 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103  03 00590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4D3A65" w:rsidTr="004D3A65">
        <w:trPr>
          <w:trHeight w:val="8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Финансирование социально-значимых мероприятий  Пригородного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101 01 10210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4D3A65" w:rsidTr="004D3A65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Воссоздание объектов культурного наследия культового назначения (памятников истории и культуры) народов Российской Федерации, расположенных на территории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101 01 10290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Реализация мероприятий по ремонту памятников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101 01 10290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товаров,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101 01 10290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Кадровое </w:t>
            </w:r>
            <w:r w:rsidR="004C183D">
              <w:rPr>
                <w:b/>
                <w:bCs/>
                <w:sz w:val="20"/>
                <w:szCs w:val="20"/>
              </w:rPr>
              <w:t>обеспечение сферы культуры и искусства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101 01 C0120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120,0</w:t>
            </w:r>
          </w:p>
        </w:tc>
      </w:tr>
      <w:tr w:rsidR="004D3A65" w:rsidTr="004D3A65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01 C0120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4D3A65" w:rsidTr="004D3A65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программа"Социальная поддержка граждан Пригородного сельского поселения Крымского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к пенсии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031 00 40010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4D3A65" w:rsidTr="004D3A65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программа"Развитие физической культуры и спорта  Пригородного сельского поселения Крымского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121 01 10670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350,0</w:t>
            </w:r>
          </w:p>
        </w:tc>
      </w:tr>
      <w:tr w:rsidR="004D3A65" w:rsidTr="004D3A65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программа"Информационное общество Пригородного сельского поселения Крымского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350,0</w:t>
            </w:r>
          </w:p>
        </w:tc>
      </w:tr>
      <w:tr w:rsidR="004D3A65" w:rsidTr="004D3A65">
        <w:trPr>
          <w:trHeight w:val="5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  <w:proofErr w:type="spellStart"/>
            <w:r>
              <w:rPr>
                <w:sz w:val="20"/>
                <w:szCs w:val="20"/>
              </w:rPr>
              <w:t>непрограммные</w:t>
            </w:r>
            <w:proofErr w:type="spellEnd"/>
            <w:r>
              <w:rPr>
                <w:sz w:val="20"/>
                <w:szCs w:val="2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</w:t>
            </w:r>
          </w:p>
        </w:tc>
      </w:tr>
      <w:tr w:rsidR="004D3A65" w:rsidTr="004D3A65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D3A65" w:rsidTr="004D3A65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231 00 10260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D3A65" w:rsidTr="004D3A65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информатизации Пригородного сельского поселения Крымского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4D3A65" w:rsidTr="004D3A65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закупка товаров</w:t>
            </w:r>
            <w:r w:rsidR="004C18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232 01 10130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4D3A65" w:rsidTr="004D3A65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2,0</w:t>
            </w:r>
          </w:p>
        </w:tc>
      </w:tr>
      <w:tr w:rsidR="004D3A65" w:rsidTr="004D3A65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672 00 27880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4D3A65" w:rsidTr="004D3A65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672 00 27880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65" w:rsidRDefault="004D3A6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4D3A65" w:rsidTr="004D3A65">
        <w:trPr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4D3A65" w:rsidTr="004D3A65">
        <w:trPr>
          <w:trHeight w:val="270"/>
        </w:trPr>
        <w:tc>
          <w:tcPr>
            <w:tcW w:w="74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Пригородного сельского поселения                                                                      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</w:p>
        </w:tc>
      </w:tr>
      <w:tr w:rsidR="004D3A65" w:rsidTr="004D3A65">
        <w:trPr>
          <w:trHeight w:val="255"/>
        </w:trPr>
        <w:tc>
          <w:tcPr>
            <w:tcW w:w="4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Крымского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65" w:rsidRDefault="004D3A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В.В.Лазарев</w:t>
            </w:r>
          </w:p>
        </w:tc>
      </w:tr>
    </w:tbl>
    <w:p w:rsidR="00884186" w:rsidRDefault="00884186"/>
    <w:sectPr w:rsidR="00884186" w:rsidSect="004D3A65">
      <w:pgSz w:w="11906" w:h="16838"/>
      <w:pgMar w:top="1134" w:right="850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4D3A65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183D"/>
    <w:rsid w:val="004C4402"/>
    <w:rsid w:val="004D27D4"/>
    <w:rsid w:val="004D30C9"/>
    <w:rsid w:val="004D3A65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0C1C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CB7A1C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3A6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3A65"/>
    <w:rPr>
      <w:color w:val="800080"/>
      <w:u w:val="single"/>
    </w:rPr>
  </w:style>
  <w:style w:type="paragraph" w:customStyle="1" w:styleId="font5">
    <w:name w:val="font5"/>
    <w:basedOn w:val="a"/>
    <w:rsid w:val="004D3A65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66">
    <w:name w:val="xl66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4D3A65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4D3A65"/>
    <w:pPr>
      <w:spacing w:before="100" w:beforeAutospacing="1" w:after="100" w:afterAutospacing="1"/>
    </w:pPr>
    <w:rPr>
      <w:sz w:val="22"/>
      <w:szCs w:val="22"/>
    </w:rPr>
  </w:style>
  <w:style w:type="paragraph" w:customStyle="1" w:styleId="xl70">
    <w:name w:val="xl70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1">
    <w:name w:val="xl71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4D3A65"/>
    <w:pPr>
      <w:spacing w:before="100" w:beforeAutospacing="1" w:after="100" w:afterAutospacing="1"/>
    </w:pPr>
  </w:style>
  <w:style w:type="paragraph" w:customStyle="1" w:styleId="xl75">
    <w:name w:val="xl75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D3A65"/>
    <w:pPr>
      <w:spacing w:before="100" w:beforeAutospacing="1" w:after="100" w:afterAutospacing="1"/>
    </w:pPr>
  </w:style>
  <w:style w:type="paragraph" w:customStyle="1" w:styleId="xl77">
    <w:name w:val="xl77"/>
    <w:basedOn w:val="a"/>
    <w:rsid w:val="004D3A6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8">
    <w:name w:val="xl78"/>
    <w:basedOn w:val="a"/>
    <w:rsid w:val="004D3A65"/>
    <w:pP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4D3A65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8">
    <w:name w:val="xl88"/>
    <w:basedOn w:val="a"/>
    <w:rsid w:val="004D3A65"/>
    <w:pPr>
      <w:spacing w:before="100" w:beforeAutospacing="1" w:after="100" w:afterAutospacing="1"/>
    </w:pPr>
  </w:style>
  <w:style w:type="paragraph" w:customStyle="1" w:styleId="xl89">
    <w:name w:val="xl89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4D3A65"/>
    <w:pPr>
      <w:spacing w:before="100" w:beforeAutospacing="1" w:after="100" w:afterAutospacing="1"/>
      <w:jc w:val="both"/>
    </w:pPr>
  </w:style>
  <w:style w:type="paragraph" w:customStyle="1" w:styleId="xl92">
    <w:name w:val="xl92"/>
    <w:basedOn w:val="a"/>
    <w:rsid w:val="004D3A65"/>
    <w:pPr>
      <w:spacing w:before="100" w:beforeAutospacing="1" w:after="100" w:afterAutospacing="1"/>
      <w:jc w:val="right"/>
      <w:textAlignment w:val="center"/>
    </w:pPr>
  </w:style>
  <w:style w:type="paragraph" w:customStyle="1" w:styleId="xl93">
    <w:name w:val="xl93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4D3A65"/>
    <w:pP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4D3A65"/>
    <w:pP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97">
    <w:name w:val="xl97"/>
    <w:basedOn w:val="a"/>
    <w:rsid w:val="004D3A65"/>
    <w:pPr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99">
    <w:name w:val="xl99"/>
    <w:basedOn w:val="a"/>
    <w:rsid w:val="004D3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4D3A65"/>
    <w:pP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4D3A65"/>
    <w:pP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4D3A65"/>
    <w:pP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4D3A65"/>
    <w:pPr>
      <w:spacing w:before="100" w:beforeAutospacing="1" w:after="100" w:afterAutospacing="1"/>
      <w:jc w:val="right"/>
      <w:textAlignment w:val="top"/>
    </w:pPr>
  </w:style>
  <w:style w:type="paragraph" w:customStyle="1" w:styleId="xl105">
    <w:name w:val="xl105"/>
    <w:basedOn w:val="a"/>
    <w:rsid w:val="004D3A65"/>
    <w:pPr>
      <w:spacing w:before="100" w:beforeAutospacing="1" w:after="100" w:afterAutospacing="1"/>
    </w:pPr>
  </w:style>
  <w:style w:type="paragraph" w:customStyle="1" w:styleId="xl106">
    <w:name w:val="xl106"/>
    <w:basedOn w:val="a"/>
    <w:rsid w:val="004D3A65"/>
    <w:pP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1">
    <w:name w:val="xl111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3">
    <w:name w:val="xl113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115">
    <w:name w:val="xl115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117">
    <w:name w:val="xl117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20">
    <w:name w:val="xl120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4">
    <w:name w:val="xl124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25">
    <w:name w:val="xl125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7">
    <w:name w:val="xl127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28">
    <w:name w:val="xl128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0">
    <w:name w:val="xl130"/>
    <w:basedOn w:val="a"/>
    <w:rsid w:val="004D3A65"/>
    <w:pPr>
      <w:spacing w:before="100" w:beforeAutospacing="1" w:after="100" w:afterAutospacing="1"/>
    </w:pPr>
    <w:rPr>
      <w:color w:val="000000"/>
    </w:rPr>
  </w:style>
  <w:style w:type="paragraph" w:customStyle="1" w:styleId="xl131">
    <w:name w:val="xl131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2">
    <w:name w:val="xl132"/>
    <w:basedOn w:val="a"/>
    <w:rsid w:val="004D3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33">
    <w:name w:val="xl133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7">
    <w:name w:val="xl137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8">
    <w:name w:val="xl138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4D3A6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4D3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2283</Words>
  <Characters>13016</Characters>
  <Application>Microsoft Office Word</Application>
  <DocSecurity>0</DocSecurity>
  <Lines>108</Lines>
  <Paragraphs>30</Paragraphs>
  <ScaleCrop>false</ScaleCrop>
  <Company>Reanimator Extreme Edition</Company>
  <LinksUpToDate>false</LinksUpToDate>
  <CharactersWithSpaces>15269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2015-12-28T15:01:00Z</dcterms:created>
  <dcterms:modified xsi:type="dcterms:W3CDTF">2015-12-29T11:04:00Z</dcterms:modified>
</cp:coreProperties>
</file>